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A8" w:rsidRDefault="00A324A8" w:rsidP="00A324A8"/>
    <w:p w:rsidR="00A324A8" w:rsidRDefault="00A324A8" w:rsidP="00A324A8">
      <w:r>
        <w:rPr>
          <w:noProof/>
          <w:lang w:eastAsia="es-ES_tradnl"/>
        </w:rPr>
        <w:drawing>
          <wp:inline distT="0" distB="0" distL="0" distR="0">
            <wp:extent cx="5105842" cy="380271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 títul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842" cy="380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24A8" w:rsidRDefault="00A324A8" w:rsidP="00A324A8"/>
    <w:p w:rsidR="00A324A8" w:rsidRDefault="00A324A8" w:rsidP="00A324A8"/>
    <w:p w:rsidR="00A324A8" w:rsidRDefault="00A324A8" w:rsidP="00A324A8">
      <w:r>
        <w:t>BEBES EN EL VIENTRE DE LA MADRE</w:t>
      </w:r>
    </w:p>
    <w:p w:rsidR="00A324A8" w:rsidRDefault="00A324A8" w:rsidP="00A324A8"/>
    <w:p w:rsidR="00A324A8" w:rsidRDefault="00A324A8" w:rsidP="00A324A8">
      <w:r>
        <w:t>En el vientre de una madre había dos bebés. Uno preguntó al otro: - "¿Crees en vida después del parto?"</w:t>
      </w:r>
    </w:p>
    <w:p w:rsidR="00A324A8" w:rsidRDefault="00A324A8" w:rsidP="00A324A8">
      <w:r>
        <w:t>El otro respondió:</w:t>
      </w:r>
    </w:p>
    <w:p w:rsidR="00A324A8" w:rsidRDefault="00A324A8" w:rsidP="00A324A8">
      <w:r>
        <w:t>- "Claro que sí. Hay que haber algo después del parto. Tal vez nosotros estemos aquí para prepararnos para lo que vendrá más tarde.</w:t>
      </w:r>
    </w:p>
    <w:p w:rsidR="00A324A8" w:rsidRDefault="00A324A8" w:rsidP="00A324A8">
      <w:r>
        <w:t>- "Embobado", dijo el primero. - ¿Qué tipo de vida sería ésta?</w:t>
      </w:r>
    </w:p>
    <w:p w:rsidR="00A324A8" w:rsidRDefault="00A324A8" w:rsidP="00A324A8">
      <w:r>
        <w:t>El segundo dijo:</w:t>
      </w:r>
    </w:p>
    <w:p w:rsidR="00A324A8" w:rsidRDefault="00A324A8" w:rsidP="00A324A8">
      <w:r>
        <w:t>- "No lo sé, pero habrá más luz que aquí. Tal vez podremos caminar con nuestras propias piernas y comer con nuestras bocas. Tal vez tendremos otros sentidos que no podemos entender ahora.</w:t>
      </w:r>
    </w:p>
    <w:p w:rsidR="00A324A8" w:rsidRDefault="00A324A8" w:rsidP="00A324A8">
      <w:r>
        <w:t>El primero retrucó:</w:t>
      </w:r>
    </w:p>
    <w:p w:rsidR="00A324A8" w:rsidRDefault="00A324A8" w:rsidP="00A324A8">
      <w:r>
        <w:t>- "Esto es un absurdo. El cordón umbilical nos proporciona nutrición y todo lo que necesitamos. El cordón umbilical es muy corto. La vida después del parto está fuera de consideración.</w:t>
      </w:r>
    </w:p>
    <w:p w:rsidR="00A324A8" w:rsidRDefault="00A324A8" w:rsidP="00A324A8">
      <w:r>
        <w:lastRenderedPageBreak/>
        <w:t>El segundo insistió:</w:t>
      </w:r>
    </w:p>
    <w:p w:rsidR="00A324A8" w:rsidRDefault="00A324A8" w:rsidP="00A324A8">
      <w:r>
        <w:t xml:space="preserve">- "Bueno, creo que hay algo y tal vez sea diferente de lo que es aquí. Tal vez la gente ya no necesite este tubo </w:t>
      </w:r>
      <w:proofErr w:type="gramStart"/>
      <w:r>
        <w:t>físico "</w:t>
      </w:r>
      <w:proofErr w:type="gramEnd"/>
      <w:r>
        <w:t>.</w:t>
      </w:r>
    </w:p>
    <w:p w:rsidR="00A324A8" w:rsidRDefault="00A324A8" w:rsidP="00A324A8">
      <w:r>
        <w:t>El primero contestó: - "</w:t>
      </w:r>
      <w:proofErr w:type="spellStart"/>
      <w:r>
        <w:t>Bobadura</w:t>
      </w:r>
      <w:proofErr w:type="spellEnd"/>
      <w:r>
        <w:t>, y además, si hay realmente vida después del parto, entonces, ¿por qué nadie ha vuelto de allí?"</w:t>
      </w:r>
    </w:p>
    <w:p w:rsidR="00A324A8" w:rsidRDefault="00A324A8" w:rsidP="00A324A8">
      <w:r>
        <w:t>- "Bueno, yo no sé", dijo el segundo, "pero ciertamente vamos a encontrar a Mamá y ella se va a cuidar de nosotros."</w:t>
      </w:r>
    </w:p>
    <w:p w:rsidR="00A324A8" w:rsidRDefault="00A324A8" w:rsidP="00A324A8">
      <w:r>
        <w:t>El primero respondió:</w:t>
      </w:r>
    </w:p>
    <w:p w:rsidR="00A324A8" w:rsidRDefault="00A324A8" w:rsidP="00A324A8">
      <w:r>
        <w:t>- ¿Mamá? ¿Crees realmente en Mamá? Esto es ridículo. Si la Mamá existe, entonces, ¿dónde está ahora?</w:t>
      </w:r>
    </w:p>
    <w:p w:rsidR="00A324A8" w:rsidRDefault="00A324A8" w:rsidP="00A324A8">
      <w:r>
        <w:t>El segundo dijo:</w:t>
      </w:r>
    </w:p>
    <w:p w:rsidR="00A324A8" w:rsidRDefault="00A324A8" w:rsidP="00A324A8">
      <w:r>
        <w:t>- "Ella está a nuestro alrededor. Estamos rodeados por ella. Nosotros somos de ella. Es en ella que vivimos. Sin ella este mundo no sería y no podría existir.</w:t>
      </w:r>
    </w:p>
    <w:p w:rsidR="00A324A8" w:rsidRDefault="00A324A8" w:rsidP="00A324A8">
      <w:r>
        <w:t>Dijo el primero:</w:t>
      </w:r>
    </w:p>
    <w:p w:rsidR="00A324A8" w:rsidRDefault="00A324A8" w:rsidP="00A324A8">
      <w:r>
        <w:t>- "Bueno, no puedo verla, entonces, es lógico que no existe."</w:t>
      </w:r>
    </w:p>
    <w:p w:rsidR="00A324A8" w:rsidRDefault="00A324A8" w:rsidP="00A324A8">
      <w:r>
        <w:t>Al que el segundo respondió:</w:t>
      </w:r>
    </w:p>
    <w:p w:rsidR="00A324A8" w:rsidRDefault="00A324A8" w:rsidP="00A324A8">
      <w:r>
        <w:t>- "A veces, cuando estás en silencio, si te concentras y realmente oye, podrás percibir la presencia de ella y oír tu voz amorosa".</w:t>
      </w:r>
    </w:p>
    <w:p w:rsidR="00A324A8" w:rsidRDefault="00A324A8" w:rsidP="00A324A8"/>
    <w:p w:rsidR="00F56147" w:rsidRDefault="00A324A8" w:rsidP="00A324A8">
      <w:r>
        <w:t xml:space="preserve">Así fue como un escritor húngaro explicó la existencia de </w:t>
      </w:r>
      <w:proofErr w:type="gramStart"/>
      <w:r>
        <w:t>Dios ...</w:t>
      </w:r>
      <w:proofErr w:type="gramEnd"/>
    </w:p>
    <w:sectPr w:rsidR="00F56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A8"/>
    <w:rsid w:val="00A324A8"/>
    <w:rsid w:val="00F5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FD4AFF-1BCF-49F5-B9E2-58563D0A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Cruz Reyes</dc:creator>
  <cp:keywords/>
  <dc:description/>
  <cp:lastModifiedBy>Mercedes Cruz Reyes</cp:lastModifiedBy>
  <cp:revision>1</cp:revision>
  <dcterms:created xsi:type="dcterms:W3CDTF">2018-03-09T22:41:00Z</dcterms:created>
  <dcterms:modified xsi:type="dcterms:W3CDTF">2018-03-09T22:45:00Z</dcterms:modified>
</cp:coreProperties>
</file>